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5DE" w14:textId="77777777" w:rsidR="003354D0" w:rsidRDefault="003354D0"/>
    <w:p w14:paraId="62BC2BD7" w14:textId="77777777" w:rsidR="001E7473" w:rsidRPr="00701C47" w:rsidRDefault="001E7473" w:rsidP="001E74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/>
          <w:color w:val="FF0000"/>
          <w:sz w:val="32"/>
          <w:szCs w:val="32"/>
        </w:rPr>
      </w:pPr>
      <w:r w:rsidRPr="00701C47">
        <w:rPr>
          <w:rFonts w:ascii="Times New Roman" w:eastAsia="Cambria" w:hAnsi="Times New Roman" w:cs="Times New Roman"/>
          <w:b/>
          <w:bCs/>
          <w:i/>
          <w:color w:val="FF0000"/>
          <w:sz w:val="32"/>
          <w:szCs w:val="32"/>
        </w:rPr>
        <w:t>ԵՆԹԱԴՐԱՄԱՇՆՈՐՀԱՅԻՆ ՆԱԽԱԳԻԾ</w:t>
      </w:r>
    </w:p>
    <w:p w14:paraId="67EAC014" w14:textId="77777777" w:rsidR="001E7473" w:rsidRPr="004078DD" w:rsidRDefault="001E7473" w:rsidP="001E74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/>
          <w:color w:val="000000"/>
          <w:sz w:val="28"/>
          <w:szCs w:val="28"/>
        </w:rPr>
      </w:pPr>
    </w:p>
    <w:p w14:paraId="33D7AB77" w14:textId="77777777" w:rsidR="001E7473" w:rsidRDefault="001E7473" w:rsidP="001E74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</w:pPr>
      <w:r w:rsidRPr="004078DD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«Իրավունքի կողմ» իրավապաշտպան ՀԿ</w:t>
      </w:r>
    </w:p>
    <w:p w14:paraId="73D9B2CB" w14:textId="77777777" w:rsidR="001E7473" w:rsidRPr="004078DD" w:rsidRDefault="001E7473" w:rsidP="001E74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/>
          <w:color w:val="000000"/>
        </w:rPr>
      </w:pPr>
    </w:p>
    <w:p w14:paraId="01AD094A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664A12F4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42C607E3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  <w:r w:rsidRPr="004078DD">
        <w:rPr>
          <w:rFonts w:ascii="Times New Roman" w:eastAsia="Cambria" w:hAnsi="Times New Roman" w:cs="Times New Roman"/>
        </w:rPr>
        <w:t xml:space="preserve">Հայտերի ներկայացման վերջնաժամկետն է </w:t>
      </w:r>
      <w:r w:rsidRPr="004078DD">
        <w:rPr>
          <w:rFonts w:ascii="Times New Roman" w:eastAsia="Cambria" w:hAnsi="Times New Roman" w:cs="Times New Roman"/>
          <w:b/>
          <w:bCs/>
        </w:rPr>
        <w:t>2023թ․ հուլիսի 15-ը</w:t>
      </w:r>
      <w:r w:rsidRPr="004078DD">
        <w:rPr>
          <w:rFonts w:ascii="Times New Roman" w:eastAsia="Cambria" w:hAnsi="Times New Roman" w:cs="Times New Roman"/>
        </w:rPr>
        <w:t>: Դրանից ուշ ընդունված կամ կիսատ լրացված հայտերը չեն դիտարկվի։</w:t>
      </w:r>
      <w:r w:rsidRPr="004078DD">
        <w:rPr>
          <w:rFonts w:ascii="Times New Roman" w:eastAsia="Cambria" w:hAnsi="Times New Roman" w:cs="Times New Roman"/>
          <w:b/>
        </w:rPr>
        <w:t xml:space="preserve"> </w:t>
      </w:r>
    </w:p>
    <w:p w14:paraId="422979DD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  <w:r w:rsidRPr="004078DD">
        <w:rPr>
          <w:rFonts w:ascii="Times New Roman" w:eastAsia="Cambria" w:hAnsi="Times New Roman" w:cs="Times New Roman"/>
        </w:rPr>
        <w:t>Հայտերն ուղարկել էլ․ փոստով</w:t>
      </w:r>
      <w:r w:rsidRPr="004078DD">
        <w:rPr>
          <w:rFonts w:ascii="Times New Roman" w:hAnsi="Times New Roman" w:cs="Times New Roman"/>
        </w:rPr>
        <w:t xml:space="preserve"> </w:t>
      </w:r>
      <w:r w:rsidRPr="004078DD">
        <w:rPr>
          <w:rFonts w:ascii="Times New Roman" w:eastAsia="Cambria" w:hAnsi="Times New Roman" w:cs="Times New Roman"/>
        </w:rPr>
        <w:t>՝</w:t>
      </w:r>
      <w:r w:rsidRPr="004078DD">
        <w:rPr>
          <w:rFonts w:ascii="Times New Roman" w:hAnsi="Times New Roman" w:cs="Times New Roman"/>
        </w:rPr>
        <w:t xml:space="preserve"> </w:t>
      </w:r>
      <w:hyperlink r:id="rId7" w:history="1">
        <w:r w:rsidRPr="004078DD">
          <w:rPr>
            <w:rStyle w:val="Hyperlink"/>
            <w:rFonts w:ascii="Times New Roman" w:eastAsia="Cambria" w:hAnsi="Times New Roman" w:cs="Times New Roman"/>
          </w:rPr>
          <w:t>rightsidengo@gmail.com</w:t>
        </w:r>
      </w:hyperlink>
      <w:r w:rsidRPr="004078DD">
        <w:rPr>
          <w:rFonts w:ascii="Times New Roman" w:eastAsia="Cambria" w:hAnsi="Times New Roman" w:cs="Times New Roman"/>
        </w:rPr>
        <w:t xml:space="preserve"> հասցեին։</w:t>
      </w:r>
    </w:p>
    <w:p w14:paraId="4C34EA6D" w14:textId="77777777" w:rsidR="001E7473" w:rsidRPr="004078DD" w:rsidRDefault="001E7473" w:rsidP="001E74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b/>
        </w:rPr>
      </w:pPr>
    </w:p>
    <w:p w14:paraId="25123AF4" w14:textId="77777777" w:rsidR="001E7473" w:rsidRPr="004078DD" w:rsidRDefault="001E7473" w:rsidP="001E74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</w:rPr>
      </w:pPr>
    </w:p>
    <w:p w14:paraId="476C76EF" w14:textId="77777777" w:rsidR="001E7473" w:rsidRPr="004078DD" w:rsidRDefault="001E7473" w:rsidP="001E74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</w:p>
    <w:p w14:paraId="271B95ED" w14:textId="77777777" w:rsidR="001E7473" w:rsidRPr="004078DD" w:rsidRDefault="001E7473" w:rsidP="001E74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mbria" w:hAnsi="Times New Roman" w:cs="Times New Roman"/>
          <w:color w:val="000000"/>
          <w:sz w:val="32"/>
          <w:szCs w:val="32"/>
        </w:rPr>
      </w:pPr>
      <w:r w:rsidRPr="004078DD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Ծրագրի առաջարկի հայտ</w:t>
      </w:r>
    </w:p>
    <w:p w14:paraId="68537C89" w14:textId="77777777" w:rsidR="001E7473" w:rsidRPr="004078DD" w:rsidRDefault="001E7473" w:rsidP="001E7473">
      <w:pPr>
        <w:pStyle w:val="Normal1"/>
        <w:jc w:val="center"/>
        <w:rPr>
          <w:rFonts w:ascii="Times New Roman" w:eastAsia="Cambria" w:hAnsi="Times New Roman" w:cs="Times New Roman"/>
        </w:rPr>
      </w:pPr>
      <w:r w:rsidRPr="004078DD">
        <w:rPr>
          <w:rFonts w:ascii="Times New Roman" w:eastAsia="Cambria" w:hAnsi="Times New Roman" w:cs="Times New Roman"/>
          <w:i/>
        </w:rPr>
        <w:t xml:space="preserve"> </w:t>
      </w:r>
    </w:p>
    <w:tbl>
      <w:tblPr>
        <w:tblW w:w="5000" w:type="pct"/>
        <w:tblBorders>
          <w:top w:val="single" w:sz="4" w:space="0" w:color="9F8AB9"/>
          <w:left w:val="single" w:sz="4" w:space="0" w:color="9F8AB9"/>
          <w:bottom w:val="single" w:sz="4" w:space="0" w:color="auto"/>
          <w:right w:val="single" w:sz="4" w:space="0" w:color="9F8AB9"/>
          <w:insideH w:val="single" w:sz="4" w:space="0" w:color="9F8AB9"/>
          <w:insideV w:val="single" w:sz="4" w:space="0" w:color="9F8AB9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3674"/>
        <w:gridCol w:w="5671"/>
      </w:tblGrid>
      <w:tr w:rsidR="001E7473" w:rsidRPr="004078DD" w14:paraId="11402FCD" w14:textId="77777777" w:rsidTr="001E7473">
        <w:trPr>
          <w:trHeight w:val="620"/>
        </w:trPr>
        <w:tc>
          <w:tcPr>
            <w:tcW w:w="1966" w:type="pct"/>
            <w:shd w:val="clear" w:color="auto" w:fill="FD8B8B"/>
            <w:vAlign w:val="center"/>
          </w:tcPr>
          <w:p w14:paraId="65DD92FF" w14:textId="77777777" w:rsidR="001E7473" w:rsidRPr="00F24ED2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F24ED2">
              <w:rPr>
                <w:rFonts w:ascii="Times New Roman" w:eastAsia="Cambria" w:hAnsi="Times New Roman" w:cs="Times New Roman"/>
                <w:b/>
              </w:rPr>
              <w:t>Ծրագրի անվանումը</w:t>
            </w:r>
          </w:p>
        </w:tc>
        <w:tc>
          <w:tcPr>
            <w:tcW w:w="3034" w:type="pct"/>
            <w:shd w:val="clear" w:color="auto" w:fill="FD8B8B"/>
            <w:vAlign w:val="center"/>
          </w:tcPr>
          <w:p w14:paraId="005D2AD0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  <w:iCs/>
                <w:color w:val="FFFFFF"/>
              </w:rPr>
            </w:pPr>
          </w:p>
        </w:tc>
      </w:tr>
      <w:tr w:rsidR="001E7473" w:rsidRPr="004078DD" w14:paraId="055C97F7" w14:textId="77777777" w:rsidTr="001E7473">
        <w:trPr>
          <w:trHeight w:val="620"/>
        </w:trPr>
        <w:tc>
          <w:tcPr>
            <w:tcW w:w="1966" w:type="pct"/>
            <w:shd w:val="clear" w:color="auto" w:fill="FD8B8B"/>
            <w:vAlign w:val="center"/>
          </w:tcPr>
          <w:p w14:paraId="667694D4" w14:textId="77777777" w:rsidR="001E7473" w:rsidRPr="004078DD" w:rsidRDefault="001E7473" w:rsidP="00296582">
            <w:pPr>
              <w:pStyle w:val="Normal1"/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4078DD">
              <w:rPr>
                <w:rFonts w:ascii="Times New Roman" w:eastAsia="Cambria" w:hAnsi="Times New Roman" w:cs="Times New Roman"/>
                <w:b/>
              </w:rPr>
              <w:t>Կազմակերպության</w:t>
            </w:r>
            <w:r w:rsidRPr="004078DD">
              <w:rPr>
                <w:rFonts w:ascii="Times New Roman" w:eastAsia="Cambria" w:hAnsi="Times New Roman" w:cs="Times New Roman"/>
                <w:b/>
                <w:lang w:val="en-US"/>
              </w:rPr>
              <w:t xml:space="preserve"> /</w:t>
            </w:r>
            <w:r w:rsidRPr="004078DD">
              <w:rPr>
                <w:rFonts w:ascii="Times New Roman" w:eastAsia="Cambria" w:hAnsi="Times New Roman" w:cs="Times New Roman"/>
                <w:b/>
              </w:rPr>
              <w:t xml:space="preserve"> նախաձեռնող խմբի անվանումը</w:t>
            </w:r>
          </w:p>
        </w:tc>
        <w:tc>
          <w:tcPr>
            <w:tcW w:w="3034" w:type="pct"/>
            <w:shd w:val="clear" w:color="auto" w:fill="FD8B8B"/>
            <w:vAlign w:val="center"/>
          </w:tcPr>
          <w:p w14:paraId="6E386A8D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1E7473" w:rsidRPr="004078DD" w14:paraId="334E7EA3" w14:textId="77777777" w:rsidTr="001E7473">
        <w:trPr>
          <w:trHeight w:val="620"/>
        </w:trPr>
        <w:tc>
          <w:tcPr>
            <w:tcW w:w="1966" w:type="pct"/>
            <w:shd w:val="clear" w:color="auto" w:fill="FD8B8B"/>
            <w:vAlign w:val="center"/>
          </w:tcPr>
          <w:p w14:paraId="4C3E9235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4078DD">
              <w:rPr>
                <w:rFonts w:ascii="Times New Roman" w:eastAsia="Cambria" w:hAnsi="Times New Roman" w:cs="Times New Roman"/>
                <w:b/>
              </w:rPr>
              <w:t>Կոնտակտային տվյալներ</w:t>
            </w:r>
          </w:p>
          <w:p w14:paraId="177BCCEE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 w:rsidRPr="004078DD">
              <w:rPr>
                <w:rFonts w:ascii="Times New Roman" w:eastAsia="Cambria" w:hAnsi="Times New Roman" w:cs="Times New Roman"/>
                <w:bCs/>
                <w:i/>
              </w:rPr>
              <w:t>Գործունեության հասցե, Էլ․հասցե, հեռախոսահամար, սոցիալական ցանցեր</w:t>
            </w:r>
          </w:p>
        </w:tc>
        <w:tc>
          <w:tcPr>
            <w:tcW w:w="3034" w:type="pct"/>
            <w:shd w:val="clear" w:color="auto" w:fill="FD8B8B"/>
            <w:vAlign w:val="center"/>
          </w:tcPr>
          <w:p w14:paraId="0371797E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1E7473" w:rsidRPr="004078DD" w14:paraId="26435F6C" w14:textId="77777777" w:rsidTr="001E7473">
        <w:trPr>
          <w:trHeight w:val="620"/>
        </w:trPr>
        <w:tc>
          <w:tcPr>
            <w:tcW w:w="1966" w:type="pct"/>
            <w:shd w:val="clear" w:color="auto" w:fill="FD8B8B"/>
            <w:vAlign w:val="center"/>
          </w:tcPr>
          <w:p w14:paraId="655CFEF7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4078DD">
              <w:rPr>
                <w:rFonts w:ascii="Times New Roman" w:eastAsia="Cambria" w:hAnsi="Times New Roman" w:cs="Times New Roman"/>
                <w:b/>
              </w:rPr>
              <w:t>Կոնտակտային անձի անունը</w:t>
            </w:r>
          </w:p>
        </w:tc>
        <w:tc>
          <w:tcPr>
            <w:tcW w:w="3034" w:type="pct"/>
            <w:shd w:val="clear" w:color="auto" w:fill="FD8B8B"/>
            <w:vAlign w:val="center"/>
          </w:tcPr>
          <w:p w14:paraId="3BAE3C12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1E7473" w:rsidRPr="004078DD" w14:paraId="4C82308E" w14:textId="77777777" w:rsidTr="001E7473">
        <w:trPr>
          <w:trHeight w:val="620"/>
        </w:trPr>
        <w:tc>
          <w:tcPr>
            <w:tcW w:w="1966" w:type="pct"/>
            <w:shd w:val="clear" w:color="auto" w:fill="FD8B8B"/>
            <w:vAlign w:val="center"/>
          </w:tcPr>
          <w:p w14:paraId="01B086C2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4078DD">
              <w:rPr>
                <w:rFonts w:ascii="Times New Roman" w:eastAsia="Cambria" w:hAnsi="Times New Roman" w:cs="Times New Roman"/>
                <w:b/>
              </w:rPr>
              <w:t>Ծրագրի իրականացման վայրը</w:t>
            </w:r>
          </w:p>
        </w:tc>
        <w:tc>
          <w:tcPr>
            <w:tcW w:w="3034" w:type="pct"/>
            <w:shd w:val="clear" w:color="auto" w:fill="FD8B8B"/>
            <w:vAlign w:val="center"/>
          </w:tcPr>
          <w:p w14:paraId="6C2E6FC1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1E7473" w:rsidRPr="004078DD" w14:paraId="06CE5997" w14:textId="77777777" w:rsidTr="001E7473">
        <w:trPr>
          <w:trHeight w:val="56"/>
        </w:trPr>
        <w:tc>
          <w:tcPr>
            <w:tcW w:w="1966" w:type="pct"/>
            <w:shd w:val="clear" w:color="auto" w:fill="FD8B8B"/>
            <w:vAlign w:val="center"/>
          </w:tcPr>
          <w:p w14:paraId="398DA8A7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4078DD">
              <w:rPr>
                <w:rFonts w:ascii="Times New Roman" w:eastAsia="Cambria" w:hAnsi="Times New Roman" w:cs="Times New Roman"/>
                <w:b/>
              </w:rPr>
              <w:t>Ծրագրի մեկնարկի և ավարտի ամսաթվերը</w:t>
            </w:r>
          </w:p>
          <w:p w14:paraId="0A8BEC2F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</w:p>
        </w:tc>
        <w:tc>
          <w:tcPr>
            <w:tcW w:w="3034" w:type="pct"/>
            <w:shd w:val="clear" w:color="auto" w:fill="FD8B8B"/>
            <w:vAlign w:val="center"/>
          </w:tcPr>
          <w:p w14:paraId="34F06E90" w14:textId="77777777" w:rsidR="001E7473" w:rsidRPr="004078DD" w:rsidRDefault="001E7473" w:rsidP="00296582">
            <w:pPr>
              <w:pStyle w:val="Normal1"/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14:paraId="354FB013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4D22A7E9" w14:textId="77777777" w:rsidR="001E7473" w:rsidRPr="004078DD" w:rsidRDefault="001E7473" w:rsidP="001E7473">
      <w:pPr>
        <w:rPr>
          <w:rFonts w:ascii="Times New Roman" w:eastAsia="Cambria" w:hAnsi="Times New Roman" w:cs="Times New Roman"/>
          <w:lang w:val="hy-AM"/>
        </w:rPr>
      </w:pPr>
      <w:r w:rsidRPr="004078DD">
        <w:rPr>
          <w:rFonts w:ascii="Times New Roman" w:eastAsia="Cambria" w:hAnsi="Times New Roman" w:cs="Times New Roman"/>
        </w:rPr>
        <w:br w:type="page"/>
      </w:r>
    </w:p>
    <w:p w14:paraId="45907BC6" w14:textId="77777777" w:rsidR="001E7473" w:rsidRDefault="001E7473" w:rsidP="001E7473">
      <w:pPr>
        <w:pStyle w:val="Normal1"/>
        <w:numPr>
          <w:ilvl w:val="0"/>
          <w:numId w:val="1"/>
        </w:numPr>
        <w:spacing w:after="0"/>
        <w:rPr>
          <w:rFonts w:ascii="Times New Roman" w:eastAsia="Cambria" w:hAnsi="Times New Roman" w:cs="Times New Roman"/>
          <w:b/>
          <w:bCs/>
        </w:rPr>
      </w:pPr>
      <w:r w:rsidRPr="004078DD">
        <w:rPr>
          <w:rFonts w:ascii="Times New Roman" w:eastAsia="Cambria" w:hAnsi="Times New Roman" w:cs="Times New Roman"/>
          <w:b/>
          <w:bCs/>
        </w:rPr>
        <w:lastRenderedPageBreak/>
        <w:t>Ծրագրի անունը</w:t>
      </w:r>
    </w:p>
    <w:p w14:paraId="52E92482" w14:textId="77777777" w:rsidR="001E7473" w:rsidRPr="004078DD" w:rsidRDefault="001E7473" w:rsidP="001E7473">
      <w:pPr>
        <w:pStyle w:val="Normal1"/>
        <w:spacing w:after="0"/>
        <w:ind w:left="720"/>
        <w:rPr>
          <w:rFonts w:ascii="Times New Roman" w:eastAsia="Cambria" w:hAnsi="Times New Roman" w:cs="Times New Roman"/>
          <w:b/>
          <w:bCs/>
        </w:rPr>
      </w:pPr>
    </w:p>
    <w:p w14:paraId="552A774D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592FAA46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14A42F73" w14:textId="77777777" w:rsidR="001E7473" w:rsidRPr="004078DD" w:rsidRDefault="001E7473" w:rsidP="001E7473">
      <w:pPr>
        <w:pStyle w:val="Normal1"/>
        <w:numPr>
          <w:ilvl w:val="0"/>
          <w:numId w:val="1"/>
        </w:numPr>
        <w:spacing w:after="0"/>
        <w:rPr>
          <w:rFonts w:ascii="Times New Roman" w:eastAsia="Cambria" w:hAnsi="Times New Roman" w:cs="Times New Roman"/>
          <w:b/>
          <w:bCs/>
        </w:rPr>
      </w:pPr>
      <w:r w:rsidRPr="004078DD">
        <w:rPr>
          <w:rFonts w:ascii="Times New Roman" w:eastAsia="Cambria" w:hAnsi="Times New Roman" w:cs="Times New Roman"/>
          <w:b/>
          <w:bCs/>
        </w:rPr>
        <w:t>Ծրագրի ընդհանուր նպատակը</w:t>
      </w:r>
    </w:p>
    <w:p w14:paraId="79BD1774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  <w:b/>
          <w:bCs/>
        </w:rPr>
      </w:pPr>
    </w:p>
    <w:p w14:paraId="6639C4AF" w14:textId="77777777" w:rsidR="001E7473" w:rsidRDefault="001E7473" w:rsidP="001E7473">
      <w:pPr>
        <w:pStyle w:val="Normal1"/>
        <w:spacing w:after="0"/>
        <w:rPr>
          <w:rFonts w:ascii="Times New Roman" w:eastAsia="Cambria" w:hAnsi="Times New Roman" w:cs="Times New Roman"/>
          <w:b/>
          <w:bCs/>
        </w:rPr>
      </w:pPr>
    </w:p>
    <w:p w14:paraId="513B5E0A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  <w:b/>
          <w:bCs/>
        </w:rPr>
      </w:pPr>
    </w:p>
    <w:p w14:paraId="6D93981F" w14:textId="77777777" w:rsidR="001E7473" w:rsidRPr="004078DD" w:rsidRDefault="001E7473" w:rsidP="001E7473">
      <w:pPr>
        <w:pStyle w:val="Normal1"/>
        <w:numPr>
          <w:ilvl w:val="0"/>
          <w:numId w:val="1"/>
        </w:numPr>
        <w:spacing w:after="0"/>
        <w:rPr>
          <w:rFonts w:ascii="Times New Roman" w:eastAsia="Cambria" w:hAnsi="Times New Roman" w:cs="Times New Roman"/>
          <w:b/>
          <w:bCs/>
        </w:rPr>
      </w:pPr>
      <w:r w:rsidRPr="004078DD">
        <w:rPr>
          <w:rFonts w:ascii="Times New Roman" w:eastAsia="Cambria" w:hAnsi="Times New Roman" w:cs="Times New Roman"/>
          <w:b/>
          <w:bCs/>
        </w:rPr>
        <w:t>Նկարագրեք առկա խնդիրները, որը ծրագրի միջոցով առաջարկում եք լուծել</w:t>
      </w:r>
    </w:p>
    <w:p w14:paraId="523FCC14" w14:textId="77777777" w:rsidR="001E7473" w:rsidRPr="004078DD" w:rsidRDefault="001E7473" w:rsidP="001E7473">
      <w:pPr>
        <w:pStyle w:val="Normal1"/>
        <w:tabs>
          <w:tab w:val="left" w:pos="1313"/>
        </w:tabs>
        <w:spacing w:after="0"/>
        <w:rPr>
          <w:rFonts w:ascii="Times New Roman" w:eastAsia="Cambria" w:hAnsi="Times New Roman" w:cs="Times New Roman"/>
        </w:rPr>
      </w:pPr>
      <w:r w:rsidRPr="004078DD">
        <w:rPr>
          <w:rFonts w:ascii="Times New Roman" w:eastAsia="Cambria" w:hAnsi="Times New Roman" w:cs="Times New Roman"/>
        </w:rPr>
        <w:tab/>
      </w:r>
    </w:p>
    <w:p w14:paraId="74850DFA" w14:textId="77777777" w:rsidR="001E7473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2F76338C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64A441EC" w14:textId="77777777" w:rsidR="001E7473" w:rsidRPr="004078DD" w:rsidRDefault="001E7473" w:rsidP="001E7473">
      <w:pPr>
        <w:pStyle w:val="Normal1"/>
        <w:numPr>
          <w:ilvl w:val="0"/>
          <w:numId w:val="1"/>
        </w:numPr>
        <w:spacing w:after="0"/>
        <w:rPr>
          <w:rFonts w:ascii="Times New Roman" w:eastAsia="Cambria" w:hAnsi="Times New Roman" w:cs="Times New Roman"/>
          <w:b/>
          <w:bCs/>
        </w:rPr>
      </w:pPr>
      <w:r w:rsidRPr="004078DD">
        <w:rPr>
          <w:rFonts w:ascii="Times New Roman" w:eastAsia="Cambria" w:hAnsi="Times New Roman" w:cs="Times New Roman"/>
          <w:b/>
          <w:bCs/>
        </w:rPr>
        <w:t>Նկարագրեք ակնկալվող արդյունքները</w:t>
      </w:r>
    </w:p>
    <w:p w14:paraId="0C81E031" w14:textId="77777777" w:rsidR="001E7473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6D826907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3F041858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1B26C9E7" w14:textId="77777777" w:rsidR="001E7473" w:rsidRPr="004078DD" w:rsidRDefault="001E7473" w:rsidP="001E7473">
      <w:pPr>
        <w:pStyle w:val="Normal1"/>
        <w:numPr>
          <w:ilvl w:val="0"/>
          <w:numId w:val="1"/>
        </w:numPr>
        <w:spacing w:after="0"/>
        <w:rPr>
          <w:rFonts w:ascii="Times New Roman" w:eastAsia="Cambria" w:hAnsi="Times New Roman" w:cs="Times New Roman"/>
          <w:b/>
          <w:bCs/>
        </w:rPr>
      </w:pPr>
      <w:bookmarkStart w:id="0" w:name="_Hlk136272212"/>
      <w:r w:rsidRPr="004078DD">
        <w:rPr>
          <w:rFonts w:ascii="Times New Roman" w:eastAsia="Cambria" w:hAnsi="Times New Roman" w:cs="Times New Roman"/>
          <w:b/>
          <w:bCs/>
        </w:rPr>
        <w:t xml:space="preserve">Նկարագրեք </w:t>
      </w:r>
      <w:bookmarkEnd w:id="0"/>
      <w:r w:rsidRPr="004078DD">
        <w:rPr>
          <w:rFonts w:ascii="Times New Roman" w:eastAsia="Cambria" w:hAnsi="Times New Roman" w:cs="Times New Roman"/>
          <w:b/>
          <w:bCs/>
        </w:rPr>
        <w:t xml:space="preserve">պլանավորված գործողությունները </w:t>
      </w:r>
      <w:r w:rsidRPr="004078DD">
        <w:rPr>
          <w:rFonts w:ascii="Times New Roman" w:eastAsia="Cambria" w:hAnsi="Times New Roman" w:cs="Times New Roman"/>
        </w:rPr>
        <w:t>(</w:t>
      </w:r>
      <w:r w:rsidRPr="004078DD">
        <w:rPr>
          <w:rFonts w:ascii="Times New Roman" w:eastAsia="Cambria" w:hAnsi="Times New Roman" w:cs="Times New Roman"/>
          <w:i/>
          <w:iCs/>
        </w:rPr>
        <w:t>որտե՞ղ է կատարվելու,</w:t>
      </w:r>
      <w:r w:rsidRPr="004078DD">
        <w:rPr>
          <w:rFonts w:ascii="Times New Roman" w:hAnsi="Times New Roman" w:cs="Times New Roman"/>
        </w:rPr>
        <w:t xml:space="preserve"> </w:t>
      </w:r>
      <w:r w:rsidRPr="004078DD">
        <w:rPr>
          <w:rFonts w:ascii="Times New Roman" w:eastAsia="Cambria" w:hAnsi="Times New Roman" w:cs="Times New Roman"/>
          <w:i/>
          <w:iCs/>
        </w:rPr>
        <w:t>ինչքա՞ն ժամանակ է տևելու, ովքե՞ր են մասնակիցները, ի՞նչ արդյունք կտան գործողությունները)</w:t>
      </w:r>
    </w:p>
    <w:p w14:paraId="3A1C65E8" w14:textId="77777777" w:rsidR="001E7473" w:rsidRDefault="001E7473" w:rsidP="001E7473">
      <w:pPr>
        <w:pStyle w:val="Normal1"/>
        <w:spacing w:after="0"/>
        <w:ind w:left="720"/>
        <w:rPr>
          <w:rFonts w:ascii="Times New Roman" w:eastAsia="Cambria" w:hAnsi="Times New Roman" w:cs="Times New Roman"/>
          <w:b/>
          <w:bCs/>
        </w:rPr>
      </w:pPr>
    </w:p>
    <w:p w14:paraId="6E7E3797" w14:textId="77777777" w:rsidR="001E7473" w:rsidRPr="004078DD" w:rsidRDefault="001E7473" w:rsidP="001E7473">
      <w:pPr>
        <w:pStyle w:val="Normal1"/>
        <w:spacing w:after="0"/>
        <w:ind w:left="720"/>
        <w:rPr>
          <w:rFonts w:ascii="Times New Roman" w:eastAsia="Cambria" w:hAnsi="Times New Roman" w:cs="Times New Roman"/>
          <w:b/>
          <w:bCs/>
        </w:rPr>
      </w:pPr>
    </w:p>
    <w:p w14:paraId="7B27928A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382DAD8C" w14:textId="77777777" w:rsidR="001E7473" w:rsidRPr="004078DD" w:rsidRDefault="001E7473" w:rsidP="001E7473">
      <w:pPr>
        <w:pStyle w:val="Normal1"/>
        <w:numPr>
          <w:ilvl w:val="0"/>
          <w:numId w:val="1"/>
        </w:numPr>
        <w:spacing w:after="0"/>
        <w:rPr>
          <w:rFonts w:ascii="Times New Roman" w:eastAsia="Cambria" w:hAnsi="Times New Roman" w:cs="Times New Roman"/>
        </w:rPr>
      </w:pPr>
      <w:r w:rsidRPr="004078DD">
        <w:rPr>
          <w:rFonts w:ascii="Times New Roman" w:eastAsia="Cambria" w:hAnsi="Times New Roman" w:cs="Times New Roman"/>
          <w:b/>
          <w:bCs/>
        </w:rPr>
        <w:t xml:space="preserve">Բյուջե </w:t>
      </w:r>
      <w:r w:rsidRPr="004078DD">
        <w:rPr>
          <w:rFonts w:ascii="Times New Roman" w:eastAsia="Cambria" w:hAnsi="Times New Roman" w:cs="Times New Roman"/>
        </w:rPr>
        <w:t>(</w:t>
      </w:r>
      <w:r w:rsidRPr="004078DD">
        <w:rPr>
          <w:rFonts w:ascii="Times New Roman" w:eastAsia="Cambria" w:hAnsi="Times New Roman" w:cs="Times New Roman"/>
          <w:i/>
          <w:iCs/>
        </w:rPr>
        <w:t>նկարագրեք ակնկալվող ծախսերը</w:t>
      </w:r>
      <w:r w:rsidRPr="004078DD">
        <w:rPr>
          <w:rFonts w:ascii="Times New Roman" w:eastAsia="Cambria" w:hAnsi="Times New Roman" w:cs="Times New Roman"/>
          <w:i/>
          <w:iCs/>
          <w:lang w:val="en-US"/>
        </w:rPr>
        <w:t>)</w:t>
      </w:r>
    </w:p>
    <w:p w14:paraId="4B679F9D" w14:textId="77777777" w:rsidR="001E7473" w:rsidRPr="004078DD" w:rsidRDefault="001E7473" w:rsidP="001E7473">
      <w:pPr>
        <w:pStyle w:val="Normal1"/>
        <w:spacing w:after="0"/>
        <w:rPr>
          <w:rFonts w:ascii="Times New Roman" w:eastAsia="Cambria" w:hAnsi="Times New Roman" w:cs="Times New Roman"/>
        </w:rPr>
      </w:pPr>
    </w:p>
    <w:p w14:paraId="7B0E0062" w14:textId="77777777" w:rsidR="003354D0" w:rsidRDefault="003354D0"/>
    <w:p w14:paraId="6331AE87" w14:textId="77777777" w:rsidR="003354D0" w:rsidRDefault="003354D0"/>
    <w:p w14:paraId="040165DC" w14:textId="77777777" w:rsidR="003354D0" w:rsidRDefault="003354D0"/>
    <w:p w14:paraId="44AD6337" w14:textId="77777777" w:rsidR="003354D0" w:rsidRDefault="003354D0"/>
    <w:p w14:paraId="4AC41AF5" w14:textId="77777777" w:rsidR="003354D0" w:rsidRDefault="003354D0"/>
    <w:p w14:paraId="604B0B02" w14:textId="77777777" w:rsidR="003354D0" w:rsidRDefault="003354D0"/>
    <w:p w14:paraId="39F23C0B" w14:textId="77777777" w:rsidR="003354D0" w:rsidRDefault="003354D0"/>
    <w:p w14:paraId="1CF6568D" w14:textId="77777777" w:rsidR="003354D0" w:rsidRDefault="003354D0"/>
    <w:p w14:paraId="31632FEC" w14:textId="77777777" w:rsidR="003354D0" w:rsidRDefault="003354D0"/>
    <w:p w14:paraId="45323C43" w14:textId="77777777" w:rsidR="003354D0" w:rsidRDefault="003354D0"/>
    <w:p w14:paraId="333EB3C7" w14:textId="77777777" w:rsidR="003354D0" w:rsidRDefault="003354D0"/>
    <w:p w14:paraId="0783A02E" w14:textId="77777777" w:rsidR="003354D0" w:rsidRDefault="003354D0"/>
    <w:p w14:paraId="5FA4B1BE" w14:textId="77777777" w:rsidR="003354D0" w:rsidRDefault="003354D0"/>
    <w:p w14:paraId="4C43A63B" w14:textId="77777777" w:rsidR="003354D0" w:rsidRDefault="003354D0"/>
    <w:p w14:paraId="5A4D07F7" w14:textId="77777777" w:rsidR="003354D0" w:rsidRDefault="003354D0"/>
    <w:p w14:paraId="58376319" w14:textId="77777777" w:rsidR="003354D0" w:rsidRDefault="003354D0"/>
    <w:p w14:paraId="5FE1A426" w14:textId="77777777" w:rsidR="003354D0" w:rsidRDefault="003354D0"/>
    <w:p w14:paraId="6E633F7C" w14:textId="77777777" w:rsidR="003354D0" w:rsidRDefault="003354D0"/>
    <w:p w14:paraId="708777A6" w14:textId="77777777" w:rsidR="003354D0" w:rsidRDefault="003354D0"/>
    <w:p w14:paraId="18060209" w14:textId="77777777" w:rsidR="003354D0" w:rsidRDefault="003354D0"/>
    <w:p w14:paraId="3988C7F2" w14:textId="77777777" w:rsidR="003354D0" w:rsidRDefault="003354D0"/>
    <w:p w14:paraId="4F6B5CFD" w14:textId="77777777" w:rsidR="003354D0" w:rsidRDefault="003354D0"/>
    <w:p w14:paraId="64DB3A16" w14:textId="77777777" w:rsidR="003354D0" w:rsidRDefault="003354D0"/>
    <w:p w14:paraId="49505893" w14:textId="77777777" w:rsidR="003354D0" w:rsidRDefault="003354D0"/>
    <w:p w14:paraId="2A62DF89" w14:textId="77777777" w:rsidR="003354D0" w:rsidRDefault="003354D0"/>
    <w:p w14:paraId="2E266655" w14:textId="77777777" w:rsidR="003354D0" w:rsidRDefault="003354D0"/>
    <w:p w14:paraId="1230A35F" w14:textId="77777777" w:rsidR="00892F5E" w:rsidRDefault="00000000"/>
    <w:sectPr w:rsidR="00892F5E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D0DF" w14:textId="77777777" w:rsidR="002F3D19" w:rsidRDefault="002F3D19" w:rsidP="00B57DF4">
      <w:pPr>
        <w:spacing w:after="0" w:line="240" w:lineRule="auto"/>
      </w:pPr>
      <w:r>
        <w:separator/>
      </w:r>
    </w:p>
  </w:endnote>
  <w:endnote w:type="continuationSeparator" w:id="0">
    <w:p w14:paraId="269D69FF" w14:textId="77777777" w:rsidR="002F3D19" w:rsidRDefault="002F3D19" w:rsidP="00B5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6243" w14:textId="77777777" w:rsidR="00B57DF4" w:rsidRDefault="00B17607">
    <w:pPr>
      <w:pStyle w:val="Footer"/>
    </w:pPr>
    <w:r>
      <w:rPr>
        <w:noProof/>
      </w:rPr>
      <w:drawing>
        <wp:inline distT="0" distB="0" distL="0" distR="0" wp14:anchorId="278D069E" wp14:editId="6843A4C0">
          <wp:extent cx="5937250" cy="1460500"/>
          <wp:effectExtent l="0" t="0" r="6350" b="6350"/>
          <wp:docPr id="1" name="Рисунок 1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79D5" w14:textId="77777777" w:rsidR="002F3D19" w:rsidRDefault="002F3D19" w:rsidP="00B57DF4">
      <w:pPr>
        <w:spacing w:after="0" w:line="240" w:lineRule="auto"/>
      </w:pPr>
      <w:r>
        <w:separator/>
      </w:r>
    </w:p>
  </w:footnote>
  <w:footnote w:type="continuationSeparator" w:id="0">
    <w:p w14:paraId="1186253F" w14:textId="77777777" w:rsidR="002F3D19" w:rsidRDefault="002F3D19" w:rsidP="00B5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FCC"/>
    <w:multiLevelType w:val="hybridMultilevel"/>
    <w:tmpl w:val="A378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82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53"/>
    <w:rsid w:val="000C1C2E"/>
    <w:rsid w:val="00146949"/>
    <w:rsid w:val="001E7473"/>
    <w:rsid w:val="00230553"/>
    <w:rsid w:val="002F3D19"/>
    <w:rsid w:val="003354D0"/>
    <w:rsid w:val="007B6CE6"/>
    <w:rsid w:val="00807921"/>
    <w:rsid w:val="00A02649"/>
    <w:rsid w:val="00A94EDD"/>
    <w:rsid w:val="00B17607"/>
    <w:rsid w:val="00B57DF4"/>
    <w:rsid w:val="00C511D6"/>
    <w:rsid w:val="00C76208"/>
    <w:rsid w:val="00E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BE2D2"/>
  <w15:chartTrackingRefBased/>
  <w15:docId w15:val="{DD74038D-7AAD-48B9-B8E3-6E03DF6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F4"/>
  </w:style>
  <w:style w:type="paragraph" w:styleId="Footer">
    <w:name w:val="footer"/>
    <w:basedOn w:val="Normal"/>
    <w:link w:val="FooterChar"/>
    <w:uiPriority w:val="99"/>
    <w:unhideWhenUsed/>
    <w:rsid w:val="00B5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F4"/>
  </w:style>
  <w:style w:type="paragraph" w:customStyle="1" w:styleId="Normal1">
    <w:name w:val="Normal1"/>
    <w:rsid w:val="001E7473"/>
    <w:pPr>
      <w:spacing w:after="200" w:line="276" w:lineRule="auto"/>
    </w:pPr>
    <w:rPr>
      <w:rFonts w:ascii="Calibri" w:eastAsia="Calibri" w:hAnsi="Calibri" w:cs="Calibri"/>
      <w:lang w:val="hy-AM" w:eastAsia="en-US"/>
    </w:rPr>
  </w:style>
  <w:style w:type="character" w:styleId="Hyperlink">
    <w:name w:val="Hyperlink"/>
    <w:basedOn w:val="DefaultParagraphFont"/>
    <w:autoRedefine/>
    <w:hidden/>
    <w:qFormat/>
    <w:rsid w:val="001E74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ghtsiden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Fundraising officer</cp:lastModifiedBy>
  <cp:revision>4</cp:revision>
  <dcterms:created xsi:type="dcterms:W3CDTF">2023-05-29T13:12:00Z</dcterms:created>
  <dcterms:modified xsi:type="dcterms:W3CDTF">2023-05-29T13:13:00Z</dcterms:modified>
</cp:coreProperties>
</file>